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C93" w:rsidRPr="00936C93" w:rsidRDefault="00936C93" w:rsidP="00936C93">
      <w:pPr>
        <w:spacing w:line="360" w:lineRule="auto"/>
        <w:jc w:val="center"/>
        <w:rPr>
          <w:rFonts w:ascii="Courier New" w:hAnsi="Courier New" w:cs="Courier New"/>
          <w:lang w:val="ru-RU"/>
        </w:rPr>
      </w:pPr>
      <w:r>
        <w:rPr>
          <w:rFonts w:ascii="Courier New" w:hAnsi="Courier New" w:cs="Courier New"/>
          <w:highlight w:val="yellow"/>
          <w:lang w:val="ru-RU"/>
        </w:rPr>
        <w:t>(</w:t>
      </w:r>
      <w:r w:rsidRPr="00936C93">
        <w:rPr>
          <w:rFonts w:ascii="Courier New" w:hAnsi="Courier New" w:cs="Courier New"/>
          <w:highlight w:val="yellow"/>
          <w:lang w:val="ru-RU"/>
        </w:rPr>
        <w:t>Если поместится)</w:t>
      </w:r>
    </w:p>
    <w:p w:rsidR="00B76021" w:rsidRPr="003A1BA3" w:rsidRDefault="007F2854" w:rsidP="00B76021">
      <w:pPr>
        <w:pStyle w:val="a5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Чем крупнее на</w:t>
      </w:r>
      <w:r w:rsidR="00B76021" w:rsidRPr="003A1BA3">
        <w:rPr>
          <w:rFonts w:ascii="Courier New" w:hAnsi="Courier New" w:cs="Courier New"/>
        </w:rPr>
        <w:t>резаны овощи, тем меньше питательных</w:t>
      </w:r>
      <w:bookmarkStart w:id="0" w:name="_GoBack"/>
      <w:bookmarkEnd w:id="0"/>
      <w:r w:rsidR="00B76021" w:rsidRPr="003A1BA3">
        <w:rPr>
          <w:rFonts w:ascii="Courier New" w:hAnsi="Courier New" w:cs="Courier New"/>
        </w:rPr>
        <w:t xml:space="preserve"> веществ они теряют при варке.</w:t>
      </w:r>
    </w:p>
    <w:p w:rsidR="00B76021" w:rsidRDefault="00B76021" w:rsidP="00B76021">
      <w:pPr>
        <w:pStyle w:val="a5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</w:rPr>
      </w:pPr>
      <w:r w:rsidRPr="003A1BA3">
        <w:rPr>
          <w:rFonts w:ascii="Courier New" w:hAnsi="Courier New" w:cs="Courier New"/>
        </w:rPr>
        <w:t>Оставшуюся в банке томатную пасту можно уберечь от плесени, посыпав ее мелкой солью и залив растительным маслом.</w:t>
      </w:r>
    </w:p>
    <w:p w:rsidR="00B76021" w:rsidRPr="003A1BA3" w:rsidRDefault="00B76021" w:rsidP="00B76021">
      <w:pPr>
        <w:pStyle w:val="a5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  <w:b/>
        </w:rPr>
      </w:pPr>
      <w:r w:rsidRPr="003A1BA3">
        <w:rPr>
          <w:rFonts w:ascii="Courier New" w:hAnsi="Courier New" w:cs="Courier New"/>
        </w:rPr>
        <w:t xml:space="preserve">Чтобы из лимона получить побольше сока, перед выжиманием положите </w:t>
      </w:r>
      <w:r>
        <w:rPr>
          <w:rFonts w:ascii="Courier New" w:hAnsi="Courier New" w:cs="Courier New"/>
        </w:rPr>
        <w:t>его</w:t>
      </w:r>
      <w:r w:rsidRPr="003A1BA3">
        <w:rPr>
          <w:rFonts w:ascii="Courier New" w:hAnsi="Courier New" w:cs="Courier New"/>
        </w:rPr>
        <w:t xml:space="preserve"> в горячую воду на 5 минут.</w:t>
      </w:r>
    </w:p>
    <w:p w:rsidR="00B76021" w:rsidRPr="003A1BA3" w:rsidRDefault="00B76021" w:rsidP="00B76021">
      <w:pPr>
        <w:pStyle w:val="a5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</w:rPr>
      </w:pPr>
      <w:r w:rsidRPr="003A1BA3">
        <w:rPr>
          <w:rFonts w:ascii="Courier New" w:hAnsi="Courier New" w:cs="Courier New"/>
        </w:rPr>
        <w:t>Свежая зелень портится очень быстро, поэтому покупать ее лучше в небольшом количестве, по мере необходимости. Зелень будет свежей в течение нескольких дней, если ее вымыть, обсушить, завернуть в бумажную салфетку, положить в полиэтиленовый пакет и хранить в холодильнике.</w:t>
      </w:r>
    </w:p>
    <w:p w:rsidR="00B76021" w:rsidRPr="003A1BA3" w:rsidRDefault="00B76021" w:rsidP="00B76021">
      <w:pPr>
        <w:pStyle w:val="a5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</w:rPr>
      </w:pPr>
      <w:r w:rsidRPr="003A1BA3">
        <w:rPr>
          <w:rFonts w:ascii="Courier New" w:hAnsi="Courier New" w:cs="Courier New"/>
        </w:rPr>
        <w:t>Цветную капусту можно есть в неограниченном количестве, так как она малокалорийна и сытна. А энзимы, содержащиеся в ней, способствуют выведению токсинов из организма.</w:t>
      </w:r>
    </w:p>
    <w:p w:rsidR="00B76021" w:rsidRPr="003A1BA3" w:rsidRDefault="00B76021" w:rsidP="00B76021">
      <w:pPr>
        <w:pStyle w:val="a5"/>
        <w:numPr>
          <w:ilvl w:val="0"/>
          <w:numId w:val="2"/>
        </w:numPr>
        <w:spacing w:line="360" w:lineRule="auto"/>
        <w:jc w:val="both"/>
        <w:rPr>
          <w:rFonts w:ascii="Courier New" w:hAnsi="Courier New" w:cs="Courier New"/>
        </w:rPr>
      </w:pPr>
      <w:r w:rsidRPr="003A1BA3">
        <w:rPr>
          <w:rFonts w:ascii="Courier New" w:hAnsi="Courier New" w:cs="Courier New"/>
        </w:rPr>
        <w:t xml:space="preserve">Если суп пересолен, это можно исправить. Для </w:t>
      </w:r>
      <w:r w:rsidR="007F2854">
        <w:rPr>
          <w:rFonts w:ascii="Courier New" w:hAnsi="Courier New" w:cs="Courier New"/>
        </w:rPr>
        <w:t>э</w:t>
      </w:r>
      <w:r w:rsidRPr="003A1BA3">
        <w:rPr>
          <w:rFonts w:ascii="Courier New" w:hAnsi="Courier New" w:cs="Courier New"/>
        </w:rPr>
        <w:t>того опустит</w:t>
      </w:r>
      <w:r w:rsidR="007F2854">
        <w:rPr>
          <w:rFonts w:ascii="Courier New" w:hAnsi="Courier New" w:cs="Courier New"/>
        </w:rPr>
        <w:t>е</w:t>
      </w:r>
      <w:r w:rsidRPr="003A1BA3">
        <w:rPr>
          <w:rFonts w:ascii="Courier New" w:hAnsi="Courier New" w:cs="Courier New"/>
        </w:rPr>
        <w:t xml:space="preserve"> в </w:t>
      </w:r>
      <w:r w:rsidR="007F2854">
        <w:rPr>
          <w:rFonts w:ascii="Courier New" w:hAnsi="Courier New" w:cs="Courier New"/>
        </w:rPr>
        <w:t>него полотняный пакетик с рисом – в</w:t>
      </w:r>
      <w:r w:rsidRPr="003A1BA3">
        <w:rPr>
          <w:rFonts w:ascii="Courier New" w:hAnsi="Courier New" w:cs="Courier New"/>
        </w:rPr>
        <w:t>о время варки рис впитает излиш</w:t>
      </w:r>
      <w:r w:rsidR="007F2854">
        <w:rPr>
          <w:rFonts w:ascii="Courier New" w:hAnsi="Courier New" w:cs="Courier New"/>
        </w:rPr>
        <w:t>е</w:t>
      </w:r>
      <w:r w:rsidRPr="003A1BA3">
        <w:rPr>
          <w:rFonts w:ascii="Courier New" w:hAnsi="Courier New" w:cs="Courier New"/>
        </w:rPr>
        <w:t>к соли.</w:t>
      </w:r>
    </w:p>
    <w:p w:rsidR="00293019" w:rsidRDefault="00293019"/>
    <w:sectPr w:rsidR="00293019" w:rsidSect="00C428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E261B5"/>
    <w:multiLevelType w:val="hybridMultilevel"/>
    <w:tmpl w:val="78ACED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54AB3"/>
    <w:multiLevelType w:val="hybridMultilevel"/>
    <w:tmpl w:val="D79AAC9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C572E"/>
    <w:rsid w:val="00293019"/>
    <w:rsid w:val="003F52CB"/>
    <w:rsid w:val="007C572E"/>
    <w:rsid w:val="007F2854"/>
    <w:rsid w:val="00936C93"/>
    <w:rsid w:val="009B320E"/>
    <w:rsid w:val="00B76021"/>
    <w:rsid w:val="00C4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9CD2A-05F6-4E94-B07D-A3F77963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paragraph" w:styleId="a5">
    <w:name w:val="No Spacing"/>
    <w:uiPriority w:val="1"/>
    <w:qFormat/>
    <w:rsid w:val="00B7602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564</Words>
  <Characters>322</Characters>
  <Application>Microsoft Office Word</Application>
  <DocSecurity>0</DocSecurity>
  <Lines>2</Lines>
  <Paragraphs>1</Paragraphs>
  <ScaleCrop>false</ScaleCrop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5</cp:revision>
  <dcterms:created xsi:type="dcterms:W3CDTF">2017-08-24T15:42:00Z</dcterms:created>
  <dcterms:modified xsi:type="dcterms:W3CDTF">2017-08-29T09:41:00Z</dcterms:modified>
</cp:coreProperties>
</file>